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F4" w:rsidRDefault="00A96A4A" w:rsidP="00520A8F">
      <w:pPr>
        <w:jc w:val="both"/>
      </w:pPr>
      <w:r>
        <w:t xml:space="preserve">                          </w:t>
      </w:r>
      <w:r w:rsidR="00380B60">
        <w:t xml:space="preserve">Općina Rakovec na temelju odredbe članka 32. stavka 2. Zakona o poljoprivrednom zemljištu (Narodne novine, broj 152/08), Programa raspolaganja poljoprivrednim zemljištem u vlasništvu Republike Hrvatske na području Općine Rakovec, a koji je donijela Općina Rakovec, Klasa: 320/01/10-01/296, </w:t>
      </w:r>
      <w:proofErr w:type="spellStart"/>
      <w:r w:rsidR="00380B60">
        <w:t>Urbroj</w:t>
      </w:r>
      <w:proofErr w:type="spellEnd"/>
      <w:r w:rsidR="00380B60">
        <w:t xml:space="preserve">: 238/25-10-01, od dana 27. listopada 2010. godine, a na koji je Ministarstvo poljoprivrede, ribarstva i ruralnog razvoja dalo suglasnost Klasa: 320/02/10-01/2254, </w:t>
      </w:r>
      <w:proofErr w:type="spellStart"/>
      <w:r w:rsidR="00380B60">
        <w:t>Urbroj</w:t>
      </w:r>
      <w:proofErr w:type="spellEnd"/>
      <w:r w:rsidR="00380B60">
        <w:t xml:space="preserve">: 525-09-1-0371/10-2, od dana 13. prosinca 2010. godine, </w:t>
      </w:r>
      <w:r w:rsidR="00520A8F">
        <w:t xml:space="preserve">na </w:t>
      </w:r>
      <w:r>
        <w:t xml:space="preserve">17. </w:t>
      </w:r>
      <w:r w:rsidR="00520A8F">
        <w:t>sjednici održanoj dana</w:t>
      </w:r>
      <w:r w:rsidR="001C24AF">
        <w:t xml:space="preserve"> </w:t>
      </w:r>
      <w:r>
        <w:t>28. ožujka 2011. godine</w:t>
      </w:r>
      <w:r w:rsidR="00520A8F">
        <w:t xml:space="preserve">, donosi sljedeću </w:t>
      </w:r>
    </w:p>
    <w:p w:rsidR="00520A8F" w:rsidRDefault="00520A8F" w:rsidP="00520A8F">
      <w:pPr>
        <w:jc w:val="both"/>
      </w:pPr>
    </w:p>
    <w:p w:rsidR="00520A8F" w:rsidRDefault="00520A8F" w:rsidP="00520A8F">
      <w:pPr>
        <w:jc w:val="both"/>
      </w:pPr>
    </w:p>
    <w:p w:rsidR="00520A8F" w:rsidRDefault="00520A8F" w:rsidP="00520A8F">
      <w:pPr>
        <w:jc w:val="center"/>
        <w:rPr>
          <w:b/>
        </w:rPr>
      </w:pPr>
      <w:r w:rsidRPr="00520A8F">
        <w:rPr>
          <w:b/>
        </w:rPr>
        <w:t xml:space="preserve">O D L U K U </w:t>
      </w:r>
    </w:p>
    <w:p w:rsidR="00B70142" w:rsidRPr="00520A8F" w:rsidRDefault="00B70142" w:rsidP="00520A8F">
      <w:pPr>
        <w:jc w:val="center"/>
        <w:rPr>
          <w:b/>
        </w:rPr>
      </w:pPr>
    </w:p>
    <w:p w:rsidR="00520A8F" w:rsidRPr="00520A8F" w:rsidRDefault="00520A8F" w:rsidP="00520A8F">
      <w:pPr>
        <w:jc w:val="center"/>
        <w:rPr>
          <w:b/>
        </w:rPr>
      </w:pPr>
      <w:r w:rsidRPr="00520A8F">
        <w:rPr>
          <w:b/>
        </w:rPr>
        <w:t xml:space="preserve">o raspisivanju javnog natječaja za prodaju poljoprivrednog zemljišta </w:t>
      </w:r>
    </w:p>
    <w:p w:rsidR="00520A8F" w:rsidRDefault="00520A8F" w:rsidP="00520A8F">
      <w:pPr>
        <w:jc w:val="center"/>
        <w:rPr>
          <w:b/>
        </w:rPr>
      </w:pPr>
      <w:r w:rsidRPr="00520A8F">
        <w:rPr>
          <w:b/>
        </w:rPr>
        <w:t xml:space="preserve">u vlasništvu </w:t>
      </w:r>
      <w:r w:rsidR="00F638C0">
        <w:rPr>
          <w:b/>
        </w:rPr>
        <w:t>Republike Hrvatske</w:t>
      </w:r>
      <w:r w:rsidRPr="00520A8F">
        <w:rPr>
          <w:b/>
        </w:rPr>
        <w:t xml:space="preserve"> na području Općine</w:t>
      </w:r>
      <w:r w:rsidR="00380B60">
        <w:rPr>
          <w:b/>
        </w:rPr>
        <w:t xml:space="preserve"> Rakovec</w:t>
      </w:r>
    </w:p>
    <w:p w:rsidR="00520A8F" w:rsidRDefault="0073470C" w:rsidP="0073470C">
      <w:pPr>
        <w:jc w:val="center"/>
        <w:rPr>
          <w:b/>
        </w:rPr>
      </w:pPr>
      <w:r>
        <w:rPr>
          <w:b/>
        </w:rPr>
        <w:t>za</w:t>
      </w:r>
      <w:r w:rsidR="00380B60">
        <w:rPr>
          <w:b/>
        </w:rPr>
        <w:t xml:space="preserve"> katastarsk</w:t>
      </w:r>
      <w:r w:rsidR="00EF545D">
        <w:rPr>
          <w:b/>
        </w:rPr>
        <w:t xml:space="preserve">e općine </w:t>
      </w:r>
      <w:proofErr w:type="spellStart"/>
      <w:r w:rsidR="00EF545D">
        <w:rPr>
          <w:b/>
        </w:rPr>
        <w:t>Hudovo</w:t>
      </w:r>
      <w:proofErr w:type="spellEnd"/>
      <w:r w:rsidR="00EF545D">
        <w:rPr>
          <w:b/>
        </w:rPr>
        <w:t>, Mlaka i Rakovec</w:t>
      </w:r>
    </w:p>
    <w:p w:rsidR="00520A8F" w:rsidRDefault="00520A8F" w:rsidP="00520A8F">
      <w:pPr>
        <w:rPr>
          <w:b/>
        </w:rPr>
      </w:pPr>
    </w:p>
    <w:p w:rsidR="00D176DC" w:rsidRPr="00520A8F" w:rsidRDefault="00D176DC" w:rsidP="00520A8F">
      <w:pPr>
        <w:rPr>
          <w:b/>
        </w:rPr>
      </w:pPr>
    </w:p>
    <w:p w:rsidR="00520A8F" w:rsidRPr="00520A8F" w:rsidRDefault="00520A8F" w:rsidP="00520A8F">
      <w:pPr>
        <w:jc w:val="center"/>
        <w:rPr>
          <w:b/>
        </w:rPr>
      </w:pPr>
      <w:r w:rsidRPr="00520A8F">
        <w:rPr>
          <w:b/>
        </w:rPr>
        <w:t xml:space="preserve">I. </w:t>
      </w:r>
    </w:p>
    <w:p w:rsidR="00520A8F" w:rsidRDefault="00520A8F" w:rsidP="00520A8F"/>
    <w:p w:rsidR="00520A8F" w:rsidRDefault="00520A8F" w:rsidP="00520A8F">
      <w:pPr>
        <w:jc w:val="both"/>
      </w:pPr>
      <w:r>
        <w:t>Raspisuje se javni natječaj za prodaju poljoprivrednog zemljišta u vlasn</w:t>
      </w:r>
      <w:r w:rsidR="00380B60">
        <w:t>ištvu države na području Općine Rakovec</w:t>
      </w:r>
      <w:r>
        <w:t xml:space="preserve"> </w:t>
      </w:r>
    </w:p>
    <w:p w:rsidR="00520A8F" w:rsidRDefault="00520A8F" w:rsidP="00520A8F">
      <w:pPr>
        <w:jc w:val="both"/>
      </w:pPr>
    </w:p>
    <w:p w:rsidR="00520A8F" w:rsidRDefault="00380B60" w:rsidP="00520A8F">
      <w:pPr>
        <w:jc w:val="both"/>
      </w:pPr>
      <w:r>
        <w:t xml:space="preserve">u k.o. </w:t>
      </w:r>
      <w:proofErr w:type="spellStart"/>
      <w:r>
        <w:t>Hudovo</w:t>
      </w:r>
      <w:proofErr w:type="spellEnd"/>
    </w:p>
    <w:tbl>
      <w:tblPr>
        <w:tblW w:w="947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860"/>
        <w:gridCol w:w="859"/>
        <w:gridCol w:w="909"/>
        <w:gridCol w:w="980"/>
        <w:gridCol w:w="1070"/>
        <w:gridCol w:w="4213"/>
      </w:tblGrid>
      <w:tr w:rsidR="006036FE" w:rsidRPr="006036FE" w:rsidTr="0019716F">
        <w:trPr>
          <w:trHeight w:val="8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Red.br.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broj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P.L.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k.č.br.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Kultura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(ha)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5209CC" w:rsidP="006036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Početna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ci</w:t>
            </w:r>
            <w:r w:rsidR="006036FE"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jena</w:t>
            </w:r>
            <w:proofErr w:type="spellEnd"/>
            <w:r w:rsidR="006036FE"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6FE" w:rsidRPr="006036FE" w:rsidRDefault="006036FE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Napomena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40/2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0,0770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711,48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189/2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0,5517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6645,23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233/2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0,1942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2339,14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okrupnjena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233/3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0,1798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2165,69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233/4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0,1734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2088,60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243/2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0,5744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6918,65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246/7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0,4535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5462,41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252/10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0,1345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1242,78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260/1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0,1065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1282,79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0,2582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3110,02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269/2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0,1122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1351,45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0,1262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1520,08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275/1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0,1809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1899,45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275/4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0,0906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951,30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275/5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0,0906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951,30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276/4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0,0723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759,15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276/6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551,25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9716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303/2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0,0903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834,37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19716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303/6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0,1978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1827,67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322/1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0,2471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2283,20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325/5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0,2791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3514,57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 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325/10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0,2992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3767,68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 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325/16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0,4222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5778,86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327/2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0,1410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1302,84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327/4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0,1618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1495,03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92301">
              <w:rPr>
                <w:rFonts w:ascii="Calibri" w:hAnsi="Calibri"/>
                <w:color w:val="000000"/>
                <w:sz w:val="22"/>
                <w:szCs w:val="22"/>
              </w:rPr>
              <w:t>0.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0,9153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11525,92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92301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0,5560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7001,43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0252C5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92301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1435,55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2C5" w:rsidRPr="006036FE" w:rsidRDefault="000252C5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341/1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0,1748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2105,47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okrupnjena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341/2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0,1752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2110,28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347/3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0,3766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4948,52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347/5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0,1680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2115,54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347/8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0,3769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4746,11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348/1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4533,30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0,4352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5956,80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353/3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0,7636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10451,78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2C5" w:rsidRPr="006036FE" w:rsidRDefault="000252C5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355/1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0,4499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5665,37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356/3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0,4050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5099,96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363/1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0,5776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7905,90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363/2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2762,14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0,0317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399,18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0,1841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2217,48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0,1957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2464,35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0,0932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1122,59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0,1079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1358,73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368/75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0,1762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2218,80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2C5" w:rsidRPr="006036FE" w:rsidRDefault="000252C5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372/2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0,2474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2285,98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0,2086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1927,46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380/3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0,2550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3490,31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381/1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0,1939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2654,01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381/2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0,1680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2299,50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382/1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0,3615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4948,03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716F" w:rsidRPr="006036FE" w:rsidTr="00A92301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6F" w:rsidRDefault="0019716F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382/2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0,1608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16F" w:rsidRPr="006036FE" w:rsidRDefault="0019716F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2200,95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16F" w:rsidRPr="006036FE" w:rsidRDefault="0019716F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388/4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0,1331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1603,19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395/3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0,2730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3437,75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395/4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0,2726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3432,72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2C5" w:rsidRPr="006036FE" w:rsidRDefault="000252C5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509/46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0,5934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8122,16</w:t>
            </w: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2C5" w:rsidRPr="006036FE" w:rsidRDefault="000252C5" w:rsidP="000252C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P2+okrupnjena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85/3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0,2367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2851,05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blizina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građevinskog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područja</w:t>
            </w:r>
            <w:proofErr w:type="spellEnd"/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381/4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0,1129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1421,69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0,2946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3709,75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323/6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0,4647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5851,73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374/3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0,0953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920,60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511/3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0,4201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5290,11</w:t>
            </w:r>
          </w:p>
        </w:tc>
        <w:tc>
          <w:tcPr>
            <w:tcW w:w="4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  <w:tr w:rsidR="000252C5" w:rsidRPr="006036FE" w:rsidTr="00A92301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2C5" w:rsidRDefault="00A92301" w:rsidP="00A9230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512/3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0,3874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2C5" w:rsidRPr="006036FE" w:rsidRDefault="000252C5" w:rsidP="006036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3742,28</w:t>
            </w: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2C5" w:rsidRPr="006036FE" w:rsidRDefault="000252C5" w:rsidP="006036FE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380B60" w:rsidRDefault="00380B60" w:rsidP="00520A8F">
      <w:pPr>
        <w:jc w:val="both"/>
      </w:pPr>
    </w:p>
    <w:p w:rsidR="00520A8F" w:rsidRDefault="00520A8F" w:rsidP="00520A8F">
      <w:pPr>
        <w:jc w:val="both"/>
      </w:pPr>
    </w:p>
    <w:p w:rsidR="000252C5" w:rsidRDefault="000252C5" w:rsidP="00520A8F">
      <w:pPr>
        <w:jc w:val="both"/>
      </w:pPr>
      <w:r>
        <w:lastRenderedPageBreak/>
        <w:t>u k.o. Mlaka</w:t>
      </w:r>
    </w:p>
    <w:tbl>
      <w:tblPr>
        <w:tblW w:w="866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23"/>
        <w:gridCol w:w="718"/>
        <w:gridCol w:w="859"/>
        <w:gridCol w:w="909"/>
        <w:gridCol w:w="980"/>
        <w:gridCol w:w="1495"/>
        <w:gridCol w:w="2977"/>
      </w:tblGrid>
      <w:tr w:rsidR="00EF545D" w:rsidRPr="006036FE" w:rsidTr="00E72F94">
        <w:trPr>
          <w:trHeight w:val="86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Red.br.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broj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P.L.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k.č.br.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Kultura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(ha)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Početna</w:t>
            </w:r>
            <w:proofErr w:type="spellEnd"/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6036F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36FE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Napomena</w:t>
            </w:r>
            <w:proofErr w:type="spellEnd"/>
          </w:p>
        </w:tc>
      </w:tr>
      <w:tr w:rsidR="00EF545D" w:rsidRPr="006036FE" w:rsidTr="00E72F9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Default="00EF545D" w:rsidP="00391C1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275/17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Pašnjak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6036FE" w:rsidRDefault="00EF545D" w:rsidP="00391C12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0,3726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6036FE" w:rsidRDefault="00EF545D" w:rsidP="00391C1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4079,97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5D" w:rsidRPr="006036FE" w:rsidRDefault="00EF545D" w:rsidP="00391C1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EF545D" w:rsidRDefault="00EF545D" w:rsidP="00520A8F">
      <w:pPr>
        <w:jc w:val="both"/>
      </w:pPr>
    </w:p>
    <w:p w:rsidR="00EF545D" w:rsidRDefault="00EF545D" w:rsidP="00520A8F">
      <w:pPr>
        <w:jc w:val="both"/>
      </w:pPr>
    </w:p>
    <w:p w:rsidR="00EF545D" w:rsidRDefault="00EF545D" w:rsidP="00520A8F">
      <w:pPr>
        <w:jc w:val="both"/>
      </w:pPr>
      <w:r>
        <w:t>u k.o. Rakovec</w:t>
      </w:r>
    </w:p>
    <w:tbl>
      <w:tblPr>
        <w:tblW w:w="866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23"/>
        <w:gridCol w:w="709"/>
        <w:gridCol w:w="992"/>
        <w:gridCol w:w="992"/>
        <w:gridCol w:w="993"/>
        <w:gridCol w:w="1275"/>
        <w:gridCol w:w="2977"/>
      </w:tblGrid>
      <w:tr w:rsidR="00EF545D" w:rsidRPr="00EF545D" w:rsidTr="00E72F94">
        <w:trPr>
          <w:trHeight w:val="8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Red.br.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broj</w:t>
            </w:r>
            <w:proofErr w:type="spellEnd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P.L.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k.č.br.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Kultura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Površina</w:t>
            </w:r>
            <w:proofErr w:type="spellEnd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(ha)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Početna</w:t>
            </w:r>
            <w:proofErr w:type="spellEnd"/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cijena</w:t>
            </w:r>
            <w:proofErr w:type="spellEnd"/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Napomena</w:t>
            </w:r>
            <w:proofErr w:type="spellEnd"/>
          </w:p>
        </w:tc>
      </w:tr>
      <w:tr w:rsidR="00EF545D" w:rsidRPr="00EF545D" w:rsidTr="00E72F9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529/2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Livada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894,60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F545D" w:rsidRPr="00EF545D" w:rsidTr="00E72F9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831,11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F545D" w:rsidRPr="00EF545D" w:rsidTr="00E72F9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549/3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897,90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F545D" w:rsidRPr="00EF545D" w:rsidTr="00E72F9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792/43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Oranica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0,2064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5D" w:rsidRPr="00EF545D" w:rsidRDefault="00EF545D" w:rsidP="00EF545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2599,09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5D" w:rsidRPr="00EF545D" w:rsidRDefault="00EF545D" w:rsidP="00EF5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EF545D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P2</w:t>
            </w:r>
          </w:p>
        </w:tc>
      </w:tr>
    </w:tbl>
    <w:p w:rsidR="00EF545D" w:rsidRDefault="00EF545D" w:rsidP="00520A8F">
      <w:pPr>
        <w:jc w:val="both"/>
      </w:pPr>
    </w:p>
    <w:p w:rsidR="00520A8F" w:rsidRDefault="00520A8F" w:rsidP="00520A8F">
      <w:pPr>
        <w:jc w:val="center"/>
        <w:rPr>
          <w:b/>
        </w:rPr>
      </w:pPr>
      <w:r>
        <w:rPr>
          <w:b/>
        </w:rPr>
        <w:t>II.</w:t>
      </w:r>
    </w:p>
    <w:p w:rsidR="0073470C" w:rsidRDefault="0073470C" w:rsidP="00520A8F"/>
    <w:p w:rsidR="00520A8F" w:rsidRDefault="00520A8F" w:rsidP="00520A8F">
      <w:pPr>
        <w:jc w:val="both"/>
      </w:pPr>
      <w:r>
        <w:t>Postupak javnog natječaja prikupljanja pismenih ponuda provest će Općinsko vijeće Općine</w:t>
      </w:r>
      <w:r w:rsidR="00EF545D">
        <w:t xml:space="preserve"> Rakovec.</w:t>
      </w:r>
    </w:p>
    <w:p w:rsidR="00EF545D" w:rsidRDefault="00EF545D" w:rsidP="00520A8F">
      <w:pPr>
        <w:jc w:val="both"/>
      </w:pPr>
    </w:p>
    <w:p w:rsidR="00520A8F" w:rsidRDefault="00520A8F" w:rsidP="00520A8F">
      <w:pPr>
        <w:jc w:val="center"/>
        <w:rPr>
          <w:b/>
        </w:rPr>
      </w:pPr>
      <w:r>
        <w:rPr>
          <w:b/>
        </w:rPr>
        <w:t>III.</w:t>
      </w:r>
    </w:p>
    <w:p w:rsidR="00D176DC" w:rsidRDefault="00D176DC" w:rsidP="00D176DC">
      <w:pPr>
        <w:rPr>
          <w:b/>
        </w:rPr>
      </w:pPr>
    </w:p>
    <w:p w:rsidR="00D176DC" w:rsidRDefault="00D176DC" w:rsidP="00D176DC">
      <w:pPr>
        <w:jc w:val="both"/>
      </w:pPr>
      <w:r>
        <w:t xml:space="preserve">Javni natječaj objavit će se u javnom glasilu </w:t>
      </w:r>
      <w:r w:rsidR="00EF545D">
        <w:t>Zagrebačke županije,</w:t>
      </w:r>
      <w:r>
        <w:t xml:space="preserve"> oglasnoj</w:t>
      </w:r>
      <w:r w:rsidR="00EF545D">
        <w:t xml:space="preserve"> ploči i na službenim Internet stranicama </w:t>
      </w:r>
      <w:r w:rsidR="006D6162">
        <w:t>Općine Rakovec</w:t>
      </w:r>
      <w:r>
        <w:t xml:space="preserve">. Natječaj koji se </w:t>
      </w:r>
      <w:r w:rsidR="00306177">
        <w:t>objavljuje</w:t>
      </w:r>
      <w:r>
        <w:t xml:space="preserve"> na oglasnoj ploči sadrži datum kada je javni natječaj objavljen u javnom glasilu i do kada se primaju ponude. </w:t>
      </w:r>
    </w:p>
    <w:p w:rsidR="00D176DC" w:rsidRDefault="00D176DC" w:rsidP="00D176DC">
      <w:pPr>
        <w:jc w:val="both"/>
      </w:pPr>
    </w:p>
    <w:p w:rsidR="00D176DC" w:rsidRDefault="00D176DC" w:rsidP="00D176DC">
      <w:pPr>
        <w:jc w:val="both"/>
      </w:pPr>
      <w:r>
        <w:t>Pismene ponude se dostavljaju</w:t>
      </w:r>
      <w:r w:rsidR="00306177">
        <w:t xml:space="preserve"> Općini</w:t>
      </w:r>
      <w:r w:rsidR="006D6162">
        <w:t xml:space="preserve"> Rakovec</w:t>
      </w:r>
      <w:r>
        <w:t xml:space="preserve"> u roku od 15 dana od objave natječaja u javom glasilu.</w:t>
      </w:r>
    </w:p>
    <w:p w:rsidR="00D176DC" w:rsidRDefault="00D176DC" w:rsidP="00D176DC">
      <w:pPr>
        <w:jc w:val="both"/>
      </w:pPr>
    </w:p>
    <w:p w:rsidR="00D176DC" w:rsidRDefault="00D176DC" w:rsidP="00520A8F">
      <w:pPr>
        <w:jc w:val="center"/>
        <w:rPr>
          <w:b/>
        </w:rPr>
      </w:pPr>
    </w:p>
    <w:p w:rsidR="00D176DC" w:rsidRPr="00D176DC" w:rsidRDefault="00D176DC" w:rsidP="00520A8F">
      <w:pPr>
        <w:jc w:val="center"/>
        <w:rPr>
          <w:b/>
        </w:rPr>
      </w:pPr>
      <w:r>
        <w:rPr>
          <w:b/>
        </w:rPr>
        <w:t>IV.</w:t>
      </w:r>
    </w:p>
    <w:p w:rsidR="00520A8F" w:rsidRDefault="00520A8F" w:rsidP="00520A8F">
      <w:pPr>
        <w:rPr>
          <w:b/>
        </w:rPr>
      </w:pPr>
    </w:p>
    <w:p w:rsidR="00520A8F" w:rsidRDefault="00520A8F" w:rsidP="00520A8F">
      <w:r>
        <w:t>Ova Odluka stupa na snagu u roku od 8 dana od dana donošenja.</w:t>
      </w:r>
    </w:p>
    <w:p w:rsidR="00C109AE" w:rsidRDefault="00C109AE" w:rsidP="00520A8F"/>
    <w:p w:rsidR="00DA20D7" w:rsidRDefault="00DA20D7" w:rsidP="00520A8F"/>
    <w:p w:rsidR="0073470C" w:rsidRDefault="0073470C" w:rsidP="0073470C">
      <w:pPr>
        <w:jc w:val="center"/>
        <w:rPr>
          <w:b/>
        </w:rPr>
      </w:pPr>
      <w:r>
        <w:rPr>
          <w:b/>
        </w:rPr>
        <w:t>O b r a z l o ž e n j e</w:t>
      </w:r>
    </w:p>
    <w:p w:rsidR="0073470C" w:rsidRDefault="0073470C" w:rsidP="0073470C">
      <w:pPr>
        <w:rPr>
          <w:b/>
        </w:rPr>
      </w:pPr>
    </w:p>
    <w:p w:rsidR="00520A8F" w:rsidRDefault="0073470C" w:rsidP="0073470C">
      <w:pPr>
        <w:jc w:val="both"/>
      </w:pPr>
      <w:r>
        <w:t>Općinsko vijeće Općine</w:t>
      </w:r>
      <w:r w:rsidR="006D6162">
        <w:t xml:space="preserve"> Rakovec</w:t>
      </w:r>
      <w:r>
        <w:t xml:space="preserve"> </w:t>
      </w:r>
      <w:r w:rsidR="005B4701">
        <w:t xml:space="preserve">na svojoj </w:t>
      </w:r>
      <w:r w:rsidR="00A96A4A">
        <w:t xml:space="preserve">17. </w:t>
      </w:r>
      <w:r w:rsidR="005B4701">
        <w:t xml:space="preserve">sjednici </w:t>
      </w:r>
      <w:r>
        <w:t>održan</w:t>
      </w:r>
      <w:r w:rsidR="005B4701">
        <w:t>oj</w:t>
      </w:r>
      <w:r>
        <w:t xml:space="preserve"> dana </w:t>
      </w:r>
      <w:r w:rsidR="00A96A4A">
        <w:t xml:space="preserve">28. ožujka 2011. godine </w:t>
      </w:r>
      <w:r>
        <w:t xml:space="preserve"> donijelo je Odluku o raspisivanju javnog natječaja za prodaju poljoprivrednog zemljišta u vlasništvu Republike Hrvatske na području Općine</w:t>
      </w:r>
      <w:r w:rsidR="006D6162">
        <w:t xml:space="preserve"> Rakovec</w:t>
      </w:r>
      <w:r>
        <w:t xml:space="preserve"> za k.o. </w:t>
      </w:r>
      <w:proofErr w:type="spellStart"/>
      <w:r w:rsidR="006D6162">
        <w:t>Hudovo</w:t>
      </w:r>
      <w:proofErr w:type="spellEnd"/>
      <w:r w:rsidR="006D6162">
        <w:t>, Rakovec i Mlaka</w:t>
      </w:r>
      <w:r>
        <w:t>. Predmet prodaje</w:t>
      </w:r>
      <w:r w:rsidR="00C109AE">
        <w:t xml:space="preserve"> su nekretnine označene </w:t>
      </w:r>
      <w:r>
        <w:t>u toč</w:t>
      </w:r>
      <w:r w:rsidR="00C109AE">
        <w:t>c</w:t>
      </w:r>
      <w:r>
        <w:t>i 1. ove Odluke</w:t>
      </w:r>
      <w:r w:rsidR="00C109AE">
        <w:t xml:space="preserve"> i </w:t>
      </w:r>
      <w:r w:rsidR="009647F9">
        <w:t>u Programu</w:t>
      </w:r>
      <w:r>
        <w:t xml:space="preserve"> raspolaganja poljoprivrednim zemljištem u vlasništvu Republike Hrvatske, a na koji je Ministarstvo poljoprivrede, ribarstva i ruralnog razvoja dalo suglasnost. Jav</w:t>
      </w:r>
      <w:r w:rsidR="006D6162">
        <w:t>ni natječaj provest će Općinsko</w:t>
      </w:r>
      <w:r>
        <w:t xml:space="preserve"> vijeće Općine</w:t>
      </w:r>
      <w:r w:rsidR="006D6162">
        <w:t xml:space="preserve"> Rakovec</w:t>
      </w:r>
      <w:r>
        <w:t>.</w:t>
      </w:r>
    </w:p>
    <w:p w:rsidR="007E4314" w:rsidRDefault="007E4314" w:rsidP="0073470C">
      <w:pPr>
        <w:jc w:val="both"/>
      </w:pPr>
    </w:p>
    <w:p w:rsidR="006D6162" w:rsidRDefault="006D6162" w:rsidP="006D6162">
      <w:pPr>
        <w:jc w:val="both"/>
      </w:pPr>
      <w:r>
        <w:t xml:space="preserve">Početnu cijenu u natječaju utvrdilo je Općinsko povjerenstvo za uvođenje u posjed </w:t>
      </w:r>
      <w:r w:rsidR="0085646E">
        <w:t xml:space="preserve">Općine Rakovec </w:t>
      </w:r>
      <w:r>
        <w:t xml:space="preserve">temeljem Pravilnika o početnoj cijeni poljoprivrednog zemljišta u </w:t>
      </w:r>
      <w:r>
        <w:lastRenderedPageBreak/>
        <w:t xml:space="preserve">vlasništvu Republike Hrvatske za natječaj za prodaju i zakup, početnoj visini naknade na natječaj za dugogodišnji zakup i koncesiju za ribnjake (Narodne novine, broj 40/09) i Pravilnika o izmjenama pravilnika o početnoj cijeni poljoprivrednog zemljišta u vlasništvu Republike Hrvatske na natječaju za prodaju i zakup, početnoj visini naknade na natječaju za dugogodišnji zakup i koncesiju za ribnjake (Narodne novine, broj 78/10). </w:t>
      </w:r>
    </w:p>
    <w:p w:rsidR="00520A8F" w:rsidRDefault="00520A8F" w:rsidP="00520A8F"/>
    <w:p w:rsidR="00D176DC" w:rsidRDefault="006D6162" w:rsidP="00D176DC">
      <w:pPr>
        <w:jc w:val="both"/>
      </w:pPr>
      <w:r>
        <w:t xml:space="preserve">Javni natječaj objavit će se u javnom glasilu Zagrebačke županije, oglasnoj ploči Općine Rakovec, te i na službenim Internet stranicama Općine Rakovec. </w:t>
      </w:r>
      <w:r w:rsidR="00D176DC">
        <w:t>Pismene ponude za kupnju poljoprivrednog zemljišta u vlasništvu Republike Hrvatske podnose se Općinskom vijeću</w:t>
      </w:r>
      <w:r>
        <w:t xml:space="preserve"> Općine Rakovec </w:t>
      </w:r>
      <w:r w:rsidR="00D176DC">
        <w:t xml:space="preserve">u roku od 15 dana računajući od dana objave u javnom glasilu. </w:t>
      </w:r>
    </w:p>
    <w:p w:rsidR="00B3207E" w:rsidRDefault="00B3207E" w:rsidP="00D176DC">
      <w:pPr>
        <w:jc w:val="both"/>
      </w:pPr>
    </w:p>
    <w:p w:rsidR="00B3207E" w:rsidRPr="007F46FF" w:rsidRDefault="00B3207E" w:rsidP="00B3207E">
      <w:pPr>
        <w:tabs>
          <w:tab w:val="left" w:pos="5850"/>
        </w:tabs>
      </w:pPr>
      <w:r w:rsidRPr="007F46FF">
        <w:t>Sumarni pregled površina u natječaju po katastarskim općinama:</w:t>
      </w:r>
    </w:p>
    <w:p w:rsidR="00B3207E" w:rsidRPr="007F46FF" w:rsidRDefault="00B3207E" w:rsidP="00B3207E">
      <w:pPr>
        <w:tabs>
          <w:tab w:val="left" w:pos="5850"/>
        </w:tabs>
      </w:pPr>
    </w:p>
    <w:p w:rsidR="00B3207E" w:rsidRPr="007F46FF" w:rsidRDefault="00B3207E" w:rsidP="00B3207E">
      <w:pPr>
        <w:numPr>
          <w:ilvl w:val="0"/>
          <w:numId w:val="21"/>
        </w:numPr>
        <w:tabs>
          <w:tab w:val="left" w:pos="5850"/>
        </w:tabs>
      </w:pPr>
      <w:r w:rsidRPr="007F46FF">
        <w:t xml:space="preserve">k.o. </w:t>
      </w:r>
      <w:proofErr w:type="spellStart"/>
      <w:r w:rsidR="005209CC">
        <w:t>Hudovo</w:t>
      </w:r>
      <w:proofErr w:type="spellEnd"/>
      <w:r w:rsidR="005209CC">
        <w:t>,</w:t>
      </w:r>
      <w:r w:rsidRPr="007F46FF">
        <w:t xml:space="preserve"> površina </w:t>
      </w:r>
      <w:r w:rsidR="00AD3685">
        <w:t>16,9847</w:t>
      </w:r>
      <w:r w:rsidR="005209CC">
        <w:t>ha</w:t>
      </w:r>
    </w:p>
    <w:p w:rsidR="00B3207E" w:rsidRPr="007F46FF" w:rsidRDefault="00B3207E" w:rsidP="00B3207E">
      <w:pPr>
        <w:numPr>
          <w:ilvl w:val="0"/>
          <w:numId w:val="21"/>
        </w:numPr>
        <w:tabs>
          <w:tab w:val="left" w:pos="5850"/>
        </w:tabs>
      </w:pPr>
      <w:r w:rsidRPr="007F46FF">
        <w:t xml:space="preserve">k.o. </w:t>
      </w:r>
      <w:r w:rsidR="005209CC">
        <w:t>Mlaka</w:t>
      </w:r>
      <w:r w:rsidRPr="007F46FF">
        <w:t xml:space="preserve">, površina </w:t>
      </w:r>
      <w:r w:rsidR="005209CC">
        <w:t>0,3726ha</w:t>
      </w:r>
    </w:p>
    <w:p w:rsidR="00B3207E" w:rsidRPr="007F46FF" w:rsidRDefault="005209CC" w:rsidP="00B3207E">
      <w:pPr>
        <w:numPr>
          <w:ilvl w:val="0"/>
          <w:numId w:val="21"/>
        </w:numPr>
        <w:tabs>
          <w:tab w:val="left" w:pos="5850"/>
        </w:tabs>
      </w:pPr>
      <w:proofErr w:type="spellStart"/>
      <w:r>
        <w:t>k.o</w:t>
      </w:r>
      <w:proofErr w:type="spellEnd"/>
      <w:r>
        <w:t xml:space="preserve"> Rakovec, površina 0,4708ha</w:t>
      </w:r>
    </w:p>
    <w:p w:rsidR="00B3207E" w:rsidRPr="007F46FF" w:rsidRDefault="00B3207E" w:rsidP="00B3207E">
      <w:pPr>
        <w:tabs>
          <w:tab w:val="left" w:pos="5850"/>
        </w:tabs>
      </w:pPr>
    </w:p>
    <w:p w:rsidR="00B3207E" w:rsidRPr="007F46FF" w:rsidRDefault="000A3B8F" w:rsidP="00B3207E">
      <w:pPr>
        <w:tabs>
          <w:tab w:val="left" w:pos="5850"/>
        </w:tabs>
      </w:pPr>
      <w:r>
        <w:t xml:space="preserve">     </w:t>
      </w:r>
      <w:r w:rsidR="00B3207E" w:rsidRPr="007F46FF">
        <w:t xml:space="preserve">Ukupno površina: </w:t>
      </w:r>
      <w:r w:rsidR="005209CC">
        <w:t>17,</w:t>
      </w:r>
      <w:r w:rsidR="00AD3685">
        <w:t>8</w:t>
      </w:r>
      <w:r w:rsidR="00826639">
        <w:t>281</w:t>
      </w:r>
      <w:r w:rsidR="00B3207E" w:rsidRPr="007F46FF">
        <w:t>ha</w:t>
      </w:r>
    </w:p>
    <w:p w:rsidR="00B3207E" w:rsidRPr="007F46FF" w:rsidRDefault="00B3207E" w:rsidP="00B3207E">
      <w:pPr>
        <w:tabs>
          <w:tab w:val="left" w:pos="5850"/>
        </w:tabs>
      </w:pPr>
      <w:r w:rsidRPr="007F46FF">
        <w:t xml:space="preserve">     Ukupna početna cijena: </w:t>
      </w:r>
      <w:r w:rsidR="005209CC">
        <w:t>218.</w:t>
      </w:r>
      <w:r w:rsidR="00826639">
        <w:t>392,1</w:t>
      </w:r>
      <w:r w:rsidR="005209CC">
        <w:t>3</w:t>
      </w:r>
      <w:r w:rsidRPr="007F46FF">
        <w:t xml:space="preserve"> kuna</w:t>
      </w:r>
      <w:r w:rsidRPr="007F46FF">
        <w:tab/>
      </w:r>
    </w:p>
    <w:p w:rsidR="00B3207E" w:rsidRDefault="00B3207E" w:rsidP="00B3207E"/>
    <w:p w:rsidR="00A96A4A" w:rsidRDefault="00A96A4A" w:rsidP="00B3207E"/>
    <w:p w:rsidR="00A96A4A" w:rsidRDefault="00A96A4A" w:rsidP="00B3207E"/>
    <w:p w:rsidR="00A96A4A" w:rsidRPr="00A20D26" w:rsidRDefault="00A96A4A" w:rsidP="00A96A4A">
      <w:r w:rsidRPr="00A20D26">
        <w:t xml:space="preserve">KLASA: </w:t>
      </w:r>
      <w:r>
        <w:t>320-01</w:t>
      </w:r>
      <w:r w:rsidR="00505FE9">
        <w:t>/11-01/103</w:t>
      </w:r>
      <w:bookmarkStart w:id="0" w:name="_GoBack"/>
      <w:bookmarkEnd w:id="0"/>
    </w:p>
    <w:p w:rsidR="00A96A4A" w:rsidRPr="00A20D26" w:rsidRDefault="00A96A4A" w:rsidP="00A96A4A">
      <w:pPr>
        <w:jc w:val="both"/>
      </w:pPr>
      <w:r w:rsidRPr="00A20D26">
        <w:t>URBROJ: 238-25-11-01</w:t>
      </w:r>
    </w:p>
    <w:p w:rsidR="00A96A4A" w:rsidRPr="00A20D26" w:rsidRDefault="00A96A4A" w:rsidP="00A96A4A">
      <w:pPr>
        <w:jc w:val="both"/>
      </w:pPr>
      <w:r w:rsidRPr="00A20D26">
        <w:t>Rakovec, 28. ožujka  2011.</w:t>
      </w:r>
    </w:p>
    <w:p w:rsidR="00A96A4A" w:rsidRPr="00A20D26" w:rsidRDefault="00A96A4A" w:rsidP="00A96A4A"/>
    <w:p w:rsidR="00A96A4A" w:rsidRPr="00A20D26" w:rsidRDefault="00A96A4A" w:rsidP="00A96A4A">
      <w:pPr>
        <w:jc w:val="center"/>
      </w:pPr>
      <w:r w:rsidRPr="00A20D26">
        <w:t>ZAGREBAČKA ŽUPANIJA</w:t>
      </w:r>
    </w:p>
    <w:p w:rsidR="00A96A4A" w:rsidRPr="00A20D26" w:rsidRDefault="00A96A4A" w:rsidP="00A96A4A">
      <w:pPr>
        <w:jc w:val="center"/>
      </w:pPr>
      <w:r w:rsidRPr="00A20D26">
        <w:t>OPĆINA RAKOVEC</w:t>
      </w:r>
    </w:p>
    <w:p w:rsidR="00A96A4A" w:rsidRPr="00A20D26" w:rsidRDefault="00A96A4A" w:rsidP="00A96A4A">
      <w:pPr>
        <w:jc w:val="center"/>
      </w:pPr>
      <w:r w:rsidRPr="00A20D26">
        <w:t>OPĆINSKO VIJEĆE</w:t>
      </w:r>
    </w:p>
    <w:p w:rsidR="00A96A4A" w:rsidRPr="00A20D26" w:rsidRDefault="00A96A4A" w:rsidP="00A96A4A"/>
    <w:p w:rsidR="00A96A4A" w:rsidRPr="00A20D26" w:rsidRDefault="00A96A4A" w:rsidP="00A96A4A">
      <w:pPr>
        <w:ind w:firstLine="6300"/>
      </w:pPr>
      <w:r w:rsidRPr="00A20D26">
        <w:rPr>
          <w:b/>
        </w:rPr>
        <w:t xml:space="preserve">   </w:t>
      </w:r>
      <w:r w:rsidRPr="00A20D26">
        <w:t>PREDSJEDNIK:</w:t>
      </w:r>
    </w:p>
    <w:p w:rsidR="00A96A4A" w:rsidRPr="00A20D26" w:rsidRDefault="00A96A4A" w:rsidP="00A96A4A">
      <w:r w:rsidRPr="00A20D26">
        <w:t xml:space="preserve">                                                                                      </w:t>
      </w:r>
      <w:r>
        <w:t xml:space="preserve">         </w:t>
      </w:r>
      <w:r w:rsidRPr="00A20D26">
        <w:t xml:space="preserve">     Stjepan </w:t>
      </w:r>
      <w:proofErr w:type="spellStart"/>
      <w:r w:rsidRPr="00A20D26">
        <w:t>Pajur</w:t>
      </w:r>
      <w:proofErr w:type="spellEnd"/>
      <w:r w:rsidRPr="00A20D26">
        <w:t>, dr.vet.med.</w:t>
      </w:r>
    </w:p>
    <w:p w:rsidR="00B3207E" w:rsidRDefault="00B3207E" w:rsidP="00D176DC">
      <w:pPr>
        <w:jc w:val="both"/>
      </w:pPr>
    </w:p>
    <w:sectPr w:rsidR="00B3207E" w:rsidSect="00C109AE">
      <w:headerReference w:type="even" r:id="rId9"/>
      <w:headerReference w:type="default" r:id="rId10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C1" w:rsidRDefault="008306C1">
      <w:r>
        <w:separator/>
      </w:r>
    </w:p>
  </w:endnote>
  <w:endnote w:type="continuationSeparator" w:id="0">
    <w:p w:rsidR="008306C1" w:rsidRDefault="0083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C1" w:rsidRDefault="008306C1">
      <w:r>
        <w:separator/>
      </w:r>
    </w:p>
  </w:footnote>
  <w:footnote w:type="continuationSeparator" w:id="0">
    <w:p w:rsidR="008306C1" w:rsidRDefault="0083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E9" w:rsidRDefault="00505FE9" w:rsidP="00DB197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05FE9" w:rsidRDefault="00505FE9" w:rsidP="00684E05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E9" w:rsidRDefault="00505FE9" w:rsidP="006D648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B21B2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505FE9" w:rsidRDefault="00505FE9" w:rsidP="006D6488">
    <w:pPr>
      <w:pStyle w:val="Zaglavlje"/>
      <w:framePr w:wrap="around" w:vAnchor="text" w:hAnchor="margin" w:xAlign="right" w:y="1"/>
      <w:rPr>
        <w:rStyle w:val="Brojstranice"/>
      </w:rPr>
    </w:pPr>
  </w:p>
  <w:p w:rsidR="00505FE9" w:rsidRDefault="00505FE9" w:rsidP="00DB197A">
    <w:pPr>
      <w:pStyle w:val="Zaglavlje"/>
      <w:framePr w:wrap="around" w:vAnchor="text" w:hAnchor="margin" w:xAlign="right" w:y="1"/>
      <w:ind w:right="360"/>
      <w:rPr>
        <w:rStyle w:val="Brojstranice"/>
      </w:rPr>
    </w:pPr>
  </w:p>
  <w:p w:rsidR="00505FE9" w:rsidRDefault="00505FE9" w:rsidP="00684E05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490"/>
    <w:multiLevelType w:val="hybridMultilevel"/>
    <w:tmpl w:val="949A70AE"/>
    <w:lvl w:ilvl="0" w:tplc="BD68CC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81049AF"/>
    <w:multiLevelType w:val="hybridMultilevel"/>
    <w:tmpl w:val="0D70E6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D46C8"/>
    <w:multiLevelType w:val="hybridMultilevel"/>
    <w:tmpl w:val="6D0CF760"/>
    <w:lvl w:ilvl="0" w:tplc="A0A4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7D7D8A"/>
    <w:multiLevelType w:val="hybridMultilevel"/>
    <w:tmpl w:val="A01AB25C"/>
    <w:lvl w:ilvl="0" w:tplc="05DC3E3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>
    <w:nsid w:val="2B04772C"/>
    <w:multiLevelType w:val="hybridMultilevel"/>
    <w:tmpl w:val="D2F0D662"/>
    <w:lvl w:ilvl="0" w:tplc="A0A4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66700"/>
    <w:multiLevelType w:val="hybridMultilevel"/>
    <w:tmpl w:val="276EF5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F2B21"/>
    <w:multiLevelType w:val="hybridMultilevel"/>
    <w:tmpl w:val="7A080C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43318"/>
    <w:multiLevelType w:val="hybridMultilevel"/>
    <w:tmpl w:val="64BE28C6"/>
    <w:lvl w:ilvl="0" w:tplc="9E9EAF72">
      <w:start w:val="1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0FA4151"/>
    <w:multiLevelType w:val="hybridMultilevel"/>
    <w:tmpl w:val="240893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501C6"/>
    <w:multiLevelType w:val="hybridMultilevel"/>
    <w:tmpl w:val="77EE5842"/>
    <w:lvl w:ilvl="0" w:tplc="EB4A1BA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65483557"/>
    <w:multiLevelType w:val="hybridMultilevel"/>
    <w:tmpl w:val="ADDEBEE8"/>
    <w:lvl w:ilvl="0" w:tplc="DF8ECB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A260D"/>
    <w:multiLevelType w:val="hybridMultilevel"/>
    <w:tmpl w:val="357C4B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25E6B"/>
    <w:multiLevelType w:val="hybridMultilevel"/>
    <w:tmpl w:val="793EE5B4"/>
    <w:lvl w:ilvl="0" w:tplc="0994A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567EAA"/>
    <w:multiLevelType w:val="hybridMultilevel"/>
    <w:tmpl w:val="5B625892"/>
    <w:lvl w:ilvl="0" w:tplc="A0A4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C73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25C36"/>
    <w:multiLevelType w:val="hybridMultilevel"/>
    <w:tmpl w:val="7660C6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D322DD"/>
    <w:multiLevelType w:val="hybridMultilevel"/>
    <w:tmpl w:val="3356E6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6BDC"/>
    <w:multiLevelType w:val="hybridMultilevel"/>
    <w:tmpl w:val="57C21074"/>
    <w:lvl w:ilvl="0" w:tplc="39F8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170C1"/>
    <w:multiLevelType w:val="hybridMultilevel"/>
    <w:tmpl w:val="E7B6F260"/>
    <w:lvl w:ilvl="0" w:tplc="A0A4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D87941"/>
    <w:multiLevelType w:val="hybridMultilevel"/>
    <w:tmpl w:val="0B0ACE80"/>
    <w:lvl w:ilvl="0" w:tplc="D7AC9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0"/>
  </w:num>
  <w:num w:numId="10">
    <w:abstractNumId w:val="2"/>
  </w:num>
  <w:num w:numId="11">
    <w:abstractNumId w:val="4"/>
  </w:num>
  <w:num w:numId="12">
    <w:abstractNumId w:val="17"/>
  </w:num>
  <w:num w:numId="13">
    <w:abstractNumId w:val="13"/>
  </w:num>
  <w:num w:numId="14">
    <w:abstractNumId w:val="14"/>
  </w:num>
  <w:num w:numId="15">
    <w:abstractNumId w:val="16"/>
  </w:num>
  <w:num w:numId="16">
    <w:abstractNumId w:val="0"/>
  </w:num>
  <w:num w:numId="17">
    <w:abstractNumId w:val="3"/>
  </w:num>
  <w:num w:numId="18">
    <w:abstractNumId w:val="18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87"/>
    <w:rsid w:val="00001EE4"/>
    <w:rsid w:val="00002080"/>
    <w:rsid w:val="0001445A"/>
    <w:rsid w:val="00015B6B"/>
    <w:rsid w:val="00016038"/>
    <w:rsid w:val="000231A1"/>
    <w:rsid w:val="0002428F"/>
    <w:rsid w:val="000252C5"/>
    <w:rsid w:val="00035541"/>
    <w:rsid w:val="00052864"/>
    <w:rsid w:val="00052E07"/>
    <w:rsid w:val="00063D1D"/>
    <w:rsid w:val="00067140"/>
    <w:rsid w:val="00067680"/>
    <w:rsid w:val="0008009D"/>
    <w:rsid w:val="000927AD"/>
    <w:rsid w:val="000936E3"/>
    <w:rsid w:val="00095B05"/>
    <w:rsid w:val="000A18CF"/>
    <w:rsid w:val="000A3B8F"/>
    <w:rsid w:val="000A3C89"/>
    <w:rsid w:val="000A6655"/>
    <w:rsid w:val="000B5707"/>
    <w:rsid w:val="000B5F5E"/>
    <w:rsid w:val="000B64E4"/>
    <w:rsid w:val="000C3D90"/>
    <w:rsid w:val="000D06E3"/>
    <w:rsid w:val="000D3CBB"/>
    <w:rsid w:val="000D54E0"/>
    <w:rsid w:val="000E4EF8"/>
    <w:rsid w:val="000F0ECF"/>
    <w:rsid w:val="000F278F"/>
    <w:rsid w:val="000F4B9A"/>
    <w:rsid w:val="000F4DC9"/>
    <w:rsid w:val="000F514C"/>
    <w:rsid w:val="00100F9A"/>
    <w:rsid w:val="00101CD8"/>
    <w:rsid w:val="0010663B"/>
    <w:rsid w:val="00131DD6"/>
    <w:rsid w:val="00136EF8"/>
    <w:rsid w:val="001614AC"/>
    <w:rsid w:val="00167715"/>
    <w:rsid w:val="00167EF1"/>
    <w:rsid w:val="00172518"/>
    <w:rsid w:val="00175B0F"/>
    <w:rsid w:val="00181CC2"/>
    <w:rsid w:val="001837C6"/>
    <w:rsid w:val="0019716F"/>
    <w:rsid w:val="001A182F"/>
    <w:rsid w:val="001A6E94"/>
    <w:rsid w:val="001C24AF"/>
    <w:rsid w:val="001C504B"/>
    <w:rsid w:val="001C7F11"/>
    <w:rsid w:val="001D7AD4"/>
    <w:rsid w:val="001E1E3E"/>
    <w:rsid w:val="001E33E2"/>
    <w:rsid w:val="001E3B15"/>
    <w:rsid w:val="001F1069"/>
    <w:rsid w:val="001F7AE1"/>
    <w:rsid w:val="002027D4"/>
    <w:rsid w:val="00203E64"/>
    <w:rsid w:val="00221054"/>
    <w:rsid w:val="002215E8"/>
    <w:rsid w:val="00223DEE"/>
    <w:rsid w:val="00223FB2"/>
    <w:rsid w:val="002276DE"/>
    <w:rsid w:val="002346A0"/>
    <w:rsid w:val="00236F62"/>
    <w:rsid w:val="00240DE8"/>
    <w:rsid w:val="0024212C"/>
    <w:rsid w:val="002425A4"/>
    <w:rsid w:val="002428F1"/>
    <w:rsid w:val="00245028"/>
    <w:rsid w:val="002520AA"/>
    <w:rsid w:val="00254EEA"/>
    <w:rsid w:val="00255792"/>
    <w:rsid w:val="002574FB"/>
    <w:rsid w:val="00257AB8"/>
    <w:rsid w:val="00257EAC"/>
    <w:rsid w:val="00265786"/>
    <w:rsid w:val="00276634"/>
    <w:rsid w:val="00277A55"/>
    <w:rsid w:val="00280711"/>
    <w:rsid w:val="002820DE"/>
    <w:rsid w:val="00294F09"/>
    <w:rsid w:val="00296659"/>
    <w:rsid w:val="00296AED"/>
    <w:rsid w:val="0029796F"/>
    <w:rsid w:val="002A3366"/>
    <w:rsid w:val="002A4873"/>
    <w:rsid w:val="002C19DE"/>
    <w:rsid w:val="002C391A"/>
    <w:rsid w:val="002C5F4C"/>
    <w:rsid w:val="002F6825"/>
    <w:rsid w:val="00301D32"/>
    <w:rsid w:val="00302A62"/>
    <w:rsid w:val="00306177"/>
    <w:rsid w:val="00306436"/>
    <w:rsid w:val="00307EA6"/>
    <w:rsid w:val="0031005E"/>
    <w:rsid w:val="003119CE"/>
    <w:rsid w:val="003164F0"/>
    <w:rsid w:val="0032183B"/>
    <w:rsid w:val="00323304"/>
    <w:rsid w:val="00343703"/>
    <w:rsid w:val="003506BB"/>
    <w:rsid w:val="00380B60"/>
    <w:rsid w:val="00380E6B"/>
    <w:rsid w:val="00391C12"/>
    <w:rsid w:val="00394ECB"/>
    <w:rsid w:val="003954DC"/>
    <w:rsid w:val="00396254"/>
    <w:rsid w:val="003B6FE2"/>
    <w:rsid w:val="003C31BD"/>
    <w:rsid w:val="003C414E"/>
    <w:rsid w:val="003C53BD"/>
    <w:rsid w:val="003C754A"/>
    <w:rsid w:val="003D1E31"/>
    <w:rsid w:val="003D5175"/>
    <w:rsid w:val="003D5CC6"/>
    <w:rsid w:val="003E0C42"/>
    <w:rsid w:val="003E134E"/>
    <w:rsid w:val="003E17A2"/>
    <w:rsid w:val="003E3CCB"/>
    <w:rsid w:val="003F604D"/>
    <w:rsid w:val="003F66F0"/>
    <w:rsid w:val="004061BC"/>
    <w:rsid w:val="004065BB"/>
    <w:rsid w:val="00406BD6"/>
    <w:rsid w:val="00407B47"/>
    <w:rsid w:val="0041042B"/>
    <w:rsid w:val="0042147D"/>
    <w:rsid w:val="00421D76"/>
    <w:rsid w:val="00422BC5"/>
    <w:rsid w:val="0042481F"/>
    <w:rsid w:val="00427A6D"/>
    <w:rsid w:val="004323E2"/>
    <w:rsid w:val="0043389C"/>
    <w:rsid w:val="0043641F"/>
    <w:rsid w:val="004462DD"/>
    <w:rsid w:val="00447AE8"/>
    <w:rsid w:val="00450FA6"/>
    <w:rsid w:val="00465AAE"/>
    <w:rsid w:val="00467992"/>
    <w:rsid w:val="00472F7F"/>
    <w:rsid w:val="00476540"/>
    <w:rsid w:val="004832A9"/>
    <w:rsid w:val="00487E7F"/>
    <w:rsid w:val="00490FFE"/>
    <w:rsid w:val="004931BD"/>
    <w:rsid w:val="00493E4B"/>
    <w:rsid w:val="00495C19"/>
    <w:rsid w:val="00495DB0"/>
    <w:rsid w:val="004A6F58"/>
    <w:rsid w:val="004B6D09"/>
    <w:rsid w:val="004D4325"/>
    <w:rsid w:val="004E1A49"/>
    <w:rsid w:val="004E2D93"/>
    <w:rsid w:val="004E4E2A"/>
    <w:rsid w:val="004F0CC8"/>
    <w:rsid w:val="004F6267"/>
    <w:rsid w:val="00505082"/>
    <w:rsid w:val="00505FE9"/>
    <w:rsid w:val="0051342C"/>
    <w:rsid w:val="00515C02"/>
    <w:rsid w:val="005167BE"/>
    <w:rsid w:val="005209CC"/>
    <w:rsid w:val="00520A8F"/>
    <w:rsid w:val="005264EA"/>
    <w:rsid w:val="00526D37"/>
    <w:rsid w:val="005447A8"/>
    <w:rsid w:val="00546427"/>
    <w:rsid w:val="0054693A"/>
    <w:rsid w:val="00553060"/>
    <w:rsid w:val="00553BB8"/>
    <w:rsid w:val="00555790"/>
    <w:rsid w:val="005561F6"/>
    <w:rsid w:val="00575EAF"/>
    <w:rsid w:val="00576F0D"/>
    <w:rsid w:val="00592E0B"/>
    <w:rsid w:val="00597C6A"/>
    <w:rsid w:val="005A006C"/>
    <w:rsid w:val="005A0869"/>
    <w:rsid w:val="005B4701"/>
    <w:rsid w:val="005B567B"/>
    <w:rsid w:val="005C173E"/>
    <w:rsid w:val="005C35DE"/>
    <w:rsid w:val="005C3C69"/>
    <w:rsid w:val="005C5B1F"/>
    <w:rsid w:val="005C77B7"/>
    <w:rsid w:val="005D156D"/>
    <w:rsid w:val="005D6D4C"/>
    <w:rsid w:val="005E50E9"/>
    <w:rsid w:val="006036FE"/>
    <w:rsid w:val="00604F72"/>
    <w:rsid w:val="0061032D"/>
    <w:rsid w:val="006110E8"/>
    <w:rsid w:val="00631F2A"/>
    <w:rsid w:val="00643974"/>
    <w:rsid w:val="00651087"/>
    <w:rsid w:val="00651B04"/>
    <w:rsid w:val="006544EC"/>
    <w:rsid w:val="00660183"/>
    <w:rsid w:val="00667CA5"/>
    <w:rsid w:val="00677CA0"/>
    <w:rsid w:val="00680DEC"/>
    <w:rsid w:val="00682BA9"/>
    <w:rsid w:val="00684E05"/>
    <w:rsid w:val="0068516F"/>
    <w:rsid w:val="00687CA4"/>
    <w:rsid w:val="00695B00"/>
    <w:rsid w:val="006A0492"/>
    <w:rsid w:val="006B279A"/>
    <w:rsid w:val="006B7F3F"/>
    <w:rsid w:val="006C0A21"/>
    <w:rsid w:val="006C23DE"/>
    <w:rsid w:val="006D4781"/>
    <w:rsid w:val="006D6162"/>
    <w:rsid w:val="006D6488"/>
    <w:rsid w:val="006E0E47"/>
    <w:rsid w:val="006F2BC4"/>
    <w:rsid w:val="006F7F1A"/>
    <w:rsid w:val="00701903"/>
    <w:rsid w:val="00707E52"/>
    <w:rsid w:val="007104F9"/>
    <w:rsid w:val="00720EE4"/>
    <w:rsid w:val="00723E8A"/>
    <w:rsid w:val="00725911"/>
    <w:rsid w:val="0073470C"/>
    <w:rsid w:val="00740478"/>
    <w:rsid w:val="007404C9"/>
    <w:rsid w:val="0074161F"/>
    <w:rsid w:val="007422F2"/>
    <w:rsid w:val="00745C7D"/>
    <w:rsid w:val="00747702"/>
    <w:rsid w:val="00752A8A"/>
    <w:rsid w:val="007635A4"/>
    <w:rsid w:val="007741CD"/>
    <w:rsid w:val="00774D47"/>
    <w:rsid w:val="00777524"/>
    <w:rsid w:val="007803C9"/>
    <w:rsid w:val="007823EC"/>
    <w:rsid w:val="007862E0"/>
    <w:rsid w:val="00791229"/>
    <w:rsid w:val="00793DCC"/>
    <w:rsid w:val="007A35CF"/>
    <w:rsid w:val="007B1A65"/>
    <w:rsid w:val="007B1EFC"/>
    <w:rsid w:val="007B28F4"/>
    <w:rsid w:val="007B4A19"/>
    <w:rsid w:val="007D0150"/>
    <w:rsid w:val="007D1A39"/>
    <w:rsid w:val="007D1B86"/>
    <w:rsid w:val="007D1BEC"/>
    <w:rsid w:val="007D443E"/>
    <w:rsid w:val="007E4314"/>
    <w:rsid w:val="007E4BE4"/>
    <w:rsid w:val="007F6CB5"/>
    <w:rsid w:val="00814B8C"/>
    <w:rsid w:val="0082137B"/>
    <w:rsid w:val="0082219A"/>
    <w:rsid w:val="00822235"/>
    <w:rsid w:val="00822DC4"/>
    <w:rsid w:val="00825107"/>
    <w:rsid w:val="008255D1"/>
    <w:rsid w:val="00826639"/>
    <w:rsid w:val="008306C1"/>
    <w:rsid w:val="008402AE"/>
    <w:rsid w:val="0085252D"/>
    <w:rsid w:val="0085646E"/>
    <w:rsid w:val="00857A8C"/>
    <w:rsid w:val="00871AD2"/>
    <w:rsid w:val="00876051"/>
    <w:rsid w:val="00891E1B"/>
    <w:rsid w:val="00892EEF"/>
    <w:rsid w:val="0089694A"/>
    <w:rsid w:val="00896B1E"/>
    <w:rsid w:val="008A43DE"/>
    <w:rsid w:val="008B067E"/>
    <w:rsid w:val="008B14DB"/>
    <w:rsid w:val="008B1D9C"/>
    <w:rsid w:val="008B618F"/>
    <w:rsid w:val="008C51DA"/>
    <w:rsid w:val="008C73A6"/>
    <w:rsid w:val="008E2467"/>
    <w:rsid w:val="008E2D16"/>
    <w:rsid w:val="008E4B35"/>
    <w:rsid w:val="00915389"/>
    <w:rsid w:val="00915D8B"/>
    <w:rsid w:val="00940F47"/>
    <w:rsid w:val="0095040F"/>
    <w:rsid w:val="009535A4"/>
    <w:rsid w:val="009647F9"/>
    <w:rsid w:val="0097235C"/>
    <w:rsid w:val="009741D8"/>
    <w:rsid w:val="00975F4D"/>
    <w:rsid w:val="00977BCE"/>
    <w:rsid w:val="00985A9A"/>
    <w:rsid w:val="00986ACD"/>
    <w:rsid w:val="00987039"/>
    <w:rsid w:val="00991E25"/>
    <w:rsid w:val="009A3B33"/>
    <w:rsid w:val="009B59CC"/>
    <w:rsid w:val="009D3E37"/>
    <w:rsid w:val="009D7569"/>
    <w:rsid w:val="009E40B7"/>
    <w:rsid w:val="009E7955"/>
    <w:rsid w:val="009F2BC7"/>
    <w:rsid w:val="009F6A2A"/>
    <w:rsid w:val="009F6E7F"/>
    <w:rsid w:val="009F6F01"/>
    <w:rsid w:val="00A15AFD"/>
    <w:rsid w:val="00A204CB"/>
    <w:rsid w:val="00A42229"/>
    <w:rsid w:val="00A4302B"/>
    <w:rsid w:val="00A430EB"/>
    <w:rsid w:val="00A467EE"/>
    <w:rsid w:val="00A603DD"/>
    <w:rsid w:val="00A64289"/>
    <w:rsid w:val="00A8116B"/>
    <w:rsid w:val="00A92301"/>
    <w:rsid w:val="00A96A4A"/>
    <w:rsid w:val="00AA5818"/>
    <w:rsid w:val="00AC3F27"/>
    <w:rsid w:val="00AC5EA2"/>
    <w:rsid w:val="00AD3685"/>
    <w:rsid w:val="00AD46DA"/>
    <w:rsid w:val="00AE3EF1"/>
    <w:rsid w:val="00AE70E7"/>
    <w:rsid w:val="00AF19EB"/>
    <w:rsid w:val="00B01F6B"/>
    <w:rsid w:val="00B02CA3"/>
    <w:rsid w:val="00B03AC7"/>
    <w:rsid w:val="00B1301F"/>
    <w:rsid w:val="00B149D4"/>
    <w:rsid w:val="00B21901"/>
    <w:rsid w:val="00B26C4E"/>
    <w:rsid w:val="00B309F0"/>
    <w:rsid w:val="00B3207E"/>
    <w:rsid w:val="00B44DEB"/>
    <w:rsid w:val="00B45DCE"/>
    <w:rsid w:val="00B4661B"/>
    <w:rsid w:val="00B52249"/>
    <w:rsid w:val="00B54738"/>
    <w:rsid w:val="00B57C18"/>
    <w:rsid w:val="00B65567"/>
    <w:rsid w:val="00B67BB9"/>
    <w:rsid w:val="00B70142"/>
    <w:rsid w:val="00B72E9D"/>
    <w:rsid w:val="00B7442B"/>
    <w:rsid w:val="00B7563F"/>
    <w:rsid w:val="00B8146B"/>
    <w:rsid w:val="00B82085"/>
    <w:rsid w:val="00BA24D1"/>
    <w:rsid w:val="00BA3F0E"/>
    <w:rsid w:val="00BB5BDB"/>
    <w:rsid w:val="00BC24A5"/>
    <w:rsid w:val="00BC3A37"/>
    <w:rsid w:val="00BC4821"/>
    <w:rsid w:val="00BD0390"/>
    <w:rsid w:val="00BD5DA7"/>
    <w:rsid w:val="00BD6EE2"/>
    <w:rsid w:val="00BE0BCD"/>
    <w:rsid w:val="00BE0F4F"/>
    <w:rsid w:val="00BE5FF5"/>
    <w:rsid w:val="00BF0DF9"/>
    <w:rsid w:val="00BF240B"/>
    <w:rsid w:val="00BF4879"/>
    <w:rsid w:val="00C04DE4"/>
    <w:rsid w:val="00C109AE"/>
    <w:rsid w:val="00C12AC5"/>
    <w:rsid w:val="00C13245"/>
    <w:rsid w:val="00C14EC7"/>
    <w:rsid w:val="00C16E9C"/>
    <w:rsid w:val="00C200A0"/>
    <w:rsid w:val="00C2759A"/>
    <w:rsid w:val="00C27A4E"/>
    <w:rsid w:val="00C27CFD"/>
    <w:rsid w:val="00C45F05"/>
    <w:rsid w:val="00C476FA"/>
    <w:rsid w:val="00C50C75"/>
    <w:rsid w:val="00C54B1C"/>
    <w:rsid w:val="00C564BC"/>
    <w:rsid w:val="00C62F12"/>
    <w:rsid w:val="00C67D8C"/>
    <w:rsid w:val="00C71E52"/>
    <w:rsid w:val="00C72237"/>
    <w:rsid w:val="00C81D87"/>
    <w:rsid w:val="00C8478F"/>
    <w:rsid w:val="00C90F82"/>
    <w:rsid w:val="00CA0B12"/>
    <w:rsid w:val="00CA37DD"/>
    <w:rsid w:val="00CA53CA"/>
    <w:rsid w:val="00CA6948"/>
    <w:rsid w:val="00CB2527"/>
    <w:rsid w:val="00CC50FF"/>
    <w:rsid w:val="00CC5AC5"/>
    <w:rsid w:val="00CD0D68"/>
    <w:rsid w:val="00CD1EF4"/>
    <w:rsid w:val="00CE5BBE"/>
    <w:rsid w:val="00CE7A05"/>
    <w:rsid w:val="00CE7BC0"/>
    <w:rsid w:val="00CF4A70"/>
    <w:rsid w:val="00CF4CF8"/>
    <w:rsid w:val="00D14A9E"/>
    <w:rsid w:val="00D15AE2"/>
    <w:rsid w:val="00D176DC"/>
    <w:rsid w:val="00D24C1F"/>
    <w:rsid w:val="00D24C2E"/>
    <w:rsid w:val="00D311E3"/>
    <w:rsid w:val="00D31261"/>
    <w:rsid w:val="00D4748F"/>
    <w:rsid w:val="00D50947"/>
    <w:rsid w:val="00D50B20"/>
    <w:rsid w:val="00D53BAB"/>
    <w:rsid w:val="00D64DCD"/>
    <w:rsid w:val="00D717A7"/>
    <w:rsid w:val="00D821E1"/>
    <w:rsid w:val="00D837A4"/>
    <w:rsid w:val="00DA20D7"/>
    <w:rsid w:val="00DA410F"/>
    <w:rsid w:val="00DB0434"/>
    <w:rsid w:val="00DB197A"/>
    <w:rsid w:val="00DB21B2"/>
    <w:rsid w:val="00DB2BEB"/>
    <w:rsid w:val="00DC0898"/>
    <w:rsid w:val="00DC19C0"/>
    <w:rsid w:val="00DC71D2"/>
    <w:rsid w:val="00DD1841"/>
    <w:rsid w:val="00DD1AA2"/>
    <w:rsid w:val="00DE08D7"/>
    <w:rsid w:val="00DF2B69"/>
    <w:rsid w:val="00E00669"/>
    <w:rsid w:val="00E0329B"/>
    <w:rsid w:val="00E05393"/>
    <w:rsid w:val="00E12E89"/>
    <w:rsid w:val="00E14CFA"/>
    <w:rsid w:val="00E205A1"/>
    <w:rsid w:val="00E31E45"/>
    <w:rsid w:val="00E4035D"/>
    <w:rsid w:val="00E46527"/>
    <w:rsid w:val="00E51B65"/>
    <w:rsid w:val="00E53895"/>
    <w:rsid w:val="00E72F94"/>
    <w:rsid w:val="00E7695C"/>
    <w:rsid w:val="00E76EFD"/>
    <w:rsid w:val="00E76FBC"/>
    <w:rsid w:val="00E842FD"/>
    <w:rsid w:val="00E91F00"/>
    <w:rsid w:val="00E942B1"/>
    <w:rsid w:val="00E97589"/>
    <w:rsid w:val="00EA7208"/>
    <w:rsid w:val="00EB1896"/>
    <w:rsid w:val="00EE412E"/>
    <w:rsid w:val="00EF545D"/>
    <w:rsid w:val="00F01965"/>
    <w:rsid w:val="00F076B1"/>
    <w:rsid w:val="00F20753"/>
    <w:rsid w:val="00F2119F"/>
    <w:rsid w:val="00F319FC"/>
    <w:rsid w:val="00F43973"/>
    <w:rsid w:val="00F56857"/>
    <w:rsid w:val="00F56CC8"/>
    <w:rsid w:val="00F577A7"/>
    <w:rsid w:val="00F611C8"/>
    <w:rsid w:val="00F638C0"/>
    <w:rsid w:val="00F64EF9"/>
    <w:rsid w:val="00F66BA3"/>
    <w:rsid w:val="00F73AC6"/>
    <w:rsid w:val="00F75B19"/>
    <w:rsid w:val="00F7711D"/>
    <w:rsid w:val="00F77AF9"/>
    <w:rsid w:val="00F817B2"/>
    <w:rsid w:val="00F82C08"/>
    <w:rsid w:val="00F96C93"/>
    <w:rsid w:val="00FA08E8"/>
    <w:rsid w:val="00FA3E67"/>
    <w:rsid w:val="00FB0D91"/>
    <w:rsid w:val="00FC221B"/>
    <w:rsid w:val="00FC5C19"/>
    <w:rsid w:val="00FD3525"/>
    <w:rsid w:val="00FD6F40"/>
    <w:rsid w:val="00FE1F38"/>
    <w:rsid w:val="00FE3079"/>
    <w:rsid w:val="00FE37C4"/>
    <w:rsid w:val="00FE4619"/>
    <w:rsid w:val="00FE4FDC"/>
    <w:rsid w:val="00FF2B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22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07E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684E0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84E05"/>
  </w:style>
  <w:style w:type="paragraph" w:styleId="Podnoje">
    <w:name w:val="footer"/>
    <w:basedOn w:val="Normal"/>
    <w:rsid w:val="00DB197A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520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22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07E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684E0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84E05"/>
  </w:style>
  <w:style w:type="paragraph" w:styleId="Podnoje">
    <w:name w:val="footer"/>
    <w:basedOn w:val="Normal"/>
    <w:rsid w:val="00DB197A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520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42EF-244F-4A46-8542-E476551E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Općina/Grad _____________ na temelju odredbe članka 32</vt:lpstr>
    </vt:vector>
  </TitlesOfParts>
  <Company>RH - TDU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Općina/Grad _____________ na temelju odredbe članka 32</dc:title>
  <dc:creator>Sandra Markanjevic</dc:creator>
  <cp:lastModifiedBy>Pc</cp:lastModifiedBy>
  <cp:revision>4</cp:revision>
  <cp:lastPrinted>2011-03-29T09:00:00Z</cp:lastPrinted>
  <dcterms:created xsi:type="dcterms:W3CDTF">2011-03-28T09:34:00Z</dcterms:created>
  <dcterms:modified xsi:type="dcterms:W3CDTF">2011-03-29T09:08:00Z</dcterms:modified>
</cp:coreProperties>
</file>